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01" w:rsidRDefault="007B4301" w:rsidP="007B4301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01" w:rsidRDefault="007B4301" w:rsidP="007B4301">
      <w:pPr>
        <w:jc w:val="center"/>
        <w:rPr>
          <w:color w:val="000000"/>
        </w:rPr>
      </w:pPr>
    </w:p>
    <w:p w:rsidR="007B4301" w:rsidRDefault="007B4301" w:rsidP="007B4301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B4301" w:rsidRDefault="007B4301" w:rsidP="007B4301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B4301" w:rsidRDefault="007B4301" w:rsidP="007B4301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B4301" w:rsidRDefault="00F602C2" w:rsidP="007B430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21</w:t>
      </w:r>
      <w:r w:rsidR="007B4301">
        <w:rPr>
          <w:b/>
          <w:color w:val="000000"/>
          <w:sz w:val="28"/>
          <w:szCs w:val="28"/>
        </w:rPr>
        <w:t>.11.2013</w:t>
      </w:r>
      <w:r w:rsidR="007B4301">
        <w:rPr>
          <w:b/>
          <w:color w:val="000000"/>
          <w:sz w:val="28"/>
          <w:szCs w:val="28"/>
        </w:rPr>
        <w:t xml:space="preserve"> г.       </w:t>
      </w:r>
      <w:r w:rsidR="007B4301">
        <w:rPr>
          <w:b/>
          <w:color w:val="000000"/>
          <w:sz w:val="28"/>
          <w:szCs w:val="28"/>
        </w:rPr>
        <w:t xml:space="preserve">                             № 1</w:t>
      </w:r>
      <w:r>
        <w:rPr>
          <w:b/>
          <w:color w:val="000000"/>
          <w:sz w:val="28"/>
          <w:szCs w:val="28"/>
        </w:rPr>
        <w:t>8</w:t>
      </w:r>
      <w:r w:rsidR="007B4301">
        <w:rPr>
          <w:b/>
          <w:color w:val="000000"/>
          <w:sz w:val="28"/>
          <w:szCs w:val="28"/>
        </w:rPr>
        <w:t xml:space="preserve">                                       с. Кочетное</w:t>
      </w:r>
    </w:p>
    <w:p w:rsidR="007B4301" w:rsidRDefault="007B4301" w:rsidP="007B4301">
      <w:pPr>
        <w:rPr>
          <w:b/>
          <w:color w:val="000000"/>
          <w:sz w:val="28"/>
          <w:szCs w:val="28"/>
        </w:rPr>
      </w:pPr>
    </w:p>
    <w:p w:rsidR="007B4301" w:rsidRDefault="007B4301" w:rsidP="007B4301">
      <w:pPr>
        <w:rPr>
          <w:color w:val="000000"/>
        </w:rPr>
      </w:pPr>
    </w:p>
    <w:p w:rsidR="007B4301" w:rsidRDefault="007B4301" w:rsidP="007B4301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7B4301" w:rsidTr="007B4301">
        <w:tc>
          <w:tcPr>
            <w:tcW w:w="4466" w:type="dxa"/>
            <w:hideMark/>
          </w:tcPr>
          <w:p w:rsidR="007B4301" w:rsidRPr="00F602C2" w:rsidRDefault="007B4301">
            <w:pPr>
              <w:pStyle w:val="a3"/>
              <w:spacing w:line="276" w:lineRule="auto"/>
              <w:jc w:val="lef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F602C2">
              <w:rPr>
                <w:b/>
                <w:color w:val="000000"/>
                <w:sz w:val="28"/>
                <w:szCs w:val="28"/>
                <w:lang w:eastAsia="en-US"/>
              </w:rPr>
              <w:t xml:space="preserve">О внесении изменений в </w:t>
            </w:r>
            <w:r w:rsidRPr="00F602C2">
              <w:rPr>
                <w:b/>
                <w:color w:val="000000"/>
                <w:sz w:val="28"/>
                <w:szCs w:val="28"/>
                <w:lang w:eastAsia="en-US"/>
              </w:rPr>
              <w:t>распоряжение  № 13 «Об утверждении состава единой постоянно действующей комиссии по размещению заказов на поставки товаров, выполнение работ, оказание</w:t>
            </w:r>
          </w:p>
          <w:p w:rsidR="007B4301" w:rsidRPr="00F602C2" w:rsidRDefault="00F602C2">
            <w:pPr>
              <w:pStyle w:val="a3"/>
              <w:spacing w:line="276" w:lineRule="auto"/>
              <w:jc w:val="left"/>
              <w:rPr>
                <w:b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у</w:t>
            </w:r>
            <w:bookmarkStart w:id="0" w:name="_GoBack"/>
            <w:bookmarkEnd w:id="0"/>
            <w:r w:rsidR="007B4301" w:rsidRPr="00F602C2">
              <w:rPr>
                <w:b/>
                <w:color w:val="000000"/>
                <w:sz w:val="28"/>
                <w:szCs w:val="28"/>
                <w:lang w:eastAsia="en-US"/>
              </w:rPr>
              <w:t>слуг для муниципальных нужд» от 15.07.2011 г.</w:t>
            </w:r>
          </w:p>
        </w:tc>
        <w:tc>
          <w:tcPr>
            <w:tcW w:w="5105" w:type="dxa"/>
          </w:tcPr>
          <w:p w:rsidR="007B4301" w:rsidRPr="00F602C2" w:rsidRDefault="007B4301">
            <w:pPr>
              <w:spacing w:line="276" w:lineRule="auto"/>
              <w:rPr>
                <w:color w:val="000000"/>
                <w:sz w:val="32"/>
                <w:szCs w:val="32"/>
                <w:lang w:eastAsia="en-US"/>
              </w:rPr>
            </w:pPr>
          </w:p>
        </w:tc>
      </w:tr>
    </w:tbl>
    <w:p w:rsidR="007B4301" w:rsidRDefault="007B4301" w:rsidP="007B4301">
      <w:pPr>
        <w:rPr>
          <w:color w:val="000000"/>
        </w:rPr>
      </w:pPr>
    </w:p>
    <w:p w:rsidR="007B4301" w:rsidRDefault="007B4301" w:rsidP="007B4301">
      <w:pPr>
        <w:pStyle w:val="a3"/>
        <w:jc w:val="center"/>
        <w:rPr>
          <w:b/>
          <w:color w:val="000000"/>
          <w:sz w:val="28"/>
          <w:szCs w:val="28"/>
        </w:rPr>
      </w:pPr>
    </w:p>
    <w:p w:rsidR="007B4301" w:rsidRDefault="007B4301" w:rsidP="007B4301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основании Федерального закона № 94-ФЗ от 21.07.2005 «О размещении заказов на поставки товаров, выполнение работ, оказание услуг для государственных и муниципальных нужд», постановления  администрации Кочетновского муниципального образования от 15.07.20011 г. № 13 «О создании единой постоянно действующей комиссии по размещению заказов на поставки товаров, выполнение работ, оказание услуг для муниципальных нужд», Устава Кочетновского муниципального образования:</w:t>
      </w:r>
      <w:proofErr w:type="gramEnd"/>
    </w:p>
    <w:p w:rsidR="007B4301" w:rsidRDefault="007B4301" w:rsidP="007B4301">
      <w:pPr>
        <w:pStyle w:val="a5"/>
        <w:tabs>
          <w:tab w:val="num" w:pos="1122"/>
        </w:tabs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Внести изменение в приложение № 1, заменив  состав комиссии.</w:t>
      </w:r>
    </w:p>
    <w:p w:rsidR="007B4301" w:rsidRDefault="007B4301" w:rsidP="007B4301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7B4301" w:rsidRDefault="007B4301" w:rsidP="007B4301">
      <w:pPr>
        <w:pStyle w:val="a3"/>
        <w:rPr>
          <w:color w:val="000000"/>
          <w:sz w:val="28"/>
          <w:szCs w:val="28"/>
        </w:rPr>
      </w:pPr>
    </w:p>
    <w:p w:rsidR="007B4301" w:rsidRDefault="007B4301" w:rsidP="007B4301">
      <w:pPr>
        <w:pStyle w:val="a3"/>
        <w:rPr>
          <w:color w:val="000000"/>
          <w:sz w:val="28"/>
          <w:szCs w:val="28"/>
        </w:rPr>
      </w:pPr>
    </w:p>
    <w:p w:rsidR="007B4301" w:rsidRDefault="007B4301" w:rsidP="007B4301">
      <w:pPr>
        <w:pStyle w:val="a3"/>
        <w:rPr>
          <w:color w:val="000000"/>
          <w:sz w:val="28"/>
          <w:szCs w:val="28"/>
        </w:rPr>
      </w:pPr>
    </w:p>
    <w:p w:rsidR="007B4301" w:rsidRDefault="007B4301" w:rsidP="007B4301">
      <w:pPr>
        <w:pStyle w:val="a3"/>
        <w:rPr>
          <w:color w:val="000000"/>
          <w:sz w:val="28"/>
          <w:szCs w:val="28"/>
        </w:rPr>
      </w:pPr>
    </w:p>
    <w:p w:rsidR="007B4301" w:rsidRDefault="007B4301" w:rsidP="007B4301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</w:t>
      </w:r>
    </w:p>
    <w:p w:rsidR="007B4301" w:rsidRDefault="007B4301" w:rsidP="007B4301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7B4301" w:rsidRDefault="007B4301" w:rsidP="007B4301">
      <w:pPr>
        <w:jc w:val="both"/>
        <w:rPr>
          <w:b/>
          <w:i/>
          <w:color w:val="000000"/>
        </w:rPr>
      </w:pPr>
    </w:p>
    <w:p w:rsidR="007B4301" w:rsidRDefault="007B4301" w:rsidP="007B4301">
      <w:pPr>
        <w:jc w:val="both"/>
        <w:rPr>
          <w:color w:val="000000"/>
          <w:sz w:val="28"/>
          <w:szCs w:val="28"/>
        </w:rPr>
      </w:pPr>
    </w:p>
    <w:p w:rsidR="007B4301" w:rsidRDefault="007B4301" w:rsidP="007B4301"/>
    <w:p w:rsidR="007B4301" w:rsidRDefault="007B4301" w:rsidP="007B4301"/>
    <w:p w:rsidR="007B4301" w:rsidRDefault="007B4301" w:rsidP="007B4301"/>
    <w:p w:rsidR="007B4301" w:rsidRDefault="007B4301" w:rsidP="007B4301"/>
    <w:p w:rsidR="007B4301" w:rsidRDefault="007B4301" w:rsidP="007B4301"/>
    <w:p w:rsidR="007B4301" w:rsidRDefault="007B4301" w:rsidP="007B4301"/>
    <w:p w:rsidR="007B4301" w:rsidRPr="00F602C2" w:rsidRDefault="007B4301" w:rsidP="007B4301">
      <w:pPr>
        <w:jc w:val="right"/>
        <w:rPr>
          <w:sz w:val="24"/>
          <w:szCs w:val="24"/>
        </w:rPr>
      </w:pPr>
      <w:r w:rsidRPr="00F602C2">
        <w:rPr>
          <w:sz w:val="24"/>
          <w:szCs w:val="24"/>
        </w:rPr>
        <w:t>Пр</w:t>
      </w:r>
      <w:r w:rsidR="00623F05" w:rsidRPr="00F602C2">
        <w:rPr>
          <w:sz w:val="24"/>
          <w:szCs w:val="24"/>
        </w:rPr>
        <w:t>иложение № 1 к распоряжению № 18</w:t>
      </w:r>
      <w:r w:rsidR="00F602C2" w:rsidRPr="00F602C2">
        <w:rPr>
          <w:sz w:val="24"/>
          <w:szCs w:val="24"/>
        </w:rPr>
        <w:t xml:space="preserve"> 21</w:t>
      </w:r>
      <w:r w:rsidRPr="00F602C2">
        <w:rPr>
          <w:sz w:val="24"/>
          <w:szCs w:val="24"/>
        </w:rPr>
        <w:t>.11.2013</w:t>
      </w:r>
      <w:r w:rsidRPr="00F602C2">
        <w:rPr>
          <w:sz w:val="24"/>
          <w:szCs w:val="24"/>
        </w:rPr>
        <w:t xml:space="preserve"> г.</w:t>
      </w:r>
    </w:p>
    <w:p w:rsidR="007B4301" w:rsidRPr="00F602C2" w:rsidRDefault="007B4301" w:rsidP="007B4301">
      <w:pPr>
        <w:jc w:val="center"/>
        <w:rPr>
          <w:sz w:val="24"/>
          <w:szCs w:val="24"/>
        </w:rPr>
      </w:pPr>
    </w:p>
    <w:p w:rsidR="007B4301" w:rsidRDefault="007B4301" w:rsidP="007B4301">
      <w:pPr>
        <w:jc w:val="center"/>
      </w:pPr>
    </w:p>
    <w:p w:rsidR="007B4301" w:rsidRDefault="007B4301" w:rsidP="007B4301">
      <w:pPr>
        <w:jc w:val="center"/>
      </w:pP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b/>
          <w:sz w:val="28"/>
          <w:szCs w:val="28"/>
        </w:rPr>
      </w:pPr>
      <w:r w:rsidRPr="00F602C2">
        <w:rPr>
          <w:b/>
          <w:sz w:val="28"/>
          <w:szCs w:val="28"/>
        </w:rPr>
        <w:t>Состав</w:t>
      </w:r>
    </w:p>
    <w:p w:rsidR="007B4301" w:rsidRPr="00F602C2" w:rsidRDefault="007B4301" w:rsidP="007B4301">
      <w:pPr>
        <w:jc w:val="center"/>
        <w:rPr>
          <w:b/>
          <w:sz w:val="28"/>
          <w:szCs w:val="28"/>
        </w:rPr>
      </w:pPr>
      <w:r w:rsidRPr="00F602C2">
        <w:rPr>
          <w:b/>
          <w:sz w:val="28"/>
          <w:szCs w:val="28"/>
        </w:rPr>
        <w:t xml:space="preserve">единой постоянно действующей комиссии по размещению заказов </w:t>
      </w:r>
    </w:p>
    <w:p w:rsidR="007B4301" w:rsidRPr="00F602C2" w:rsidRDefault="007B4301" w:rsidP="007B4301">
      <w:pPr>
        <w:jc w:val="center"/>
        <w:rPr>
          <w:b/>
          <w:sz w:val="28"/>
          <w:szCs w:val="28"/>
        </w:rPr>
      </w:pPr>
      <w:r w:rsidRPr="00F602C2">
        <w:rPr>
          <w:b/>
          <w:sz w:val="28"/>
          <w:szCs w:val="28"/>
        </w:rPr>
        <w:t>на поставки товаров, выполнение работ, оказание услуг для муниципальных нужд</w:t>
      </w:r>
    </w:p>
    <w:p w:rsidR="007B4301" w:rsidRPr="00F602C2" w:rsidRDefault="007B4301" w:rsidP="007B4301">
      <w:pPr>
        <w:jc w:val="center"/>
        <w:rPr>
          <w:b/>
          <w:sz w:val="28"/>
          <w:szCs w:val="28"/>
        </w:rPr>
      </w:pPr>
    </w:p>
    <w:p w:rsidR="007B4301" w:rsidRPr="00F602C2" w:rsidRDefault="007B4301" w:rsidP="00623F05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Петровичев Владимир Иванович</w:t>
      </w:r>
      <w:r w:rsidRPr="00F602C2">
        <w:rPr>
          <w:b/>
          <w:sz w:val="28"/>
          <w:szCs w:val="28"/>
        </w:rPr>
        <w:t xml:space="preserve">    -</w:t>
      </w:r>
      <w:r w:rsidRPr="00F602C2">
        <w:rPr>
          <w:sz w:val="28"/>
          <w:szCs w:val="28"/>
        </w:rPr>
        <w:t xml:space="preserve">  глава Ко</w:t>
      </w:r>
      <w:r w:rsidR="00623F05" w:rsidRPr="00F602C2">
        <w:rPr>
          <w:sz w:val="28"/>
          <w:szCs w:val="28"/>
        </w:rPr>
        <w:t>четновского муниципального    образования</w:t>
      </w:r>
      <w:r w:rsidRPr="00F602C2">
        <w:rPr>
          <w:sz w:val="28"/>
          <w:szCs w:val="28"/>
        </w:rPr>
        <w:t xml:space="preserve">, </w:t>
      </w:r>
      <w:r w:rsidR="00623F05" w:rsidRPr="00F602C2">
        <w:rPr>
          <w:sz w:val="28"/>
          <w:szCs w:val="28"/>
        </w:rPr>
        <w:t xml:space="preserve"> </w:t>
      </w:r>
      <w:r w:rsidRPr="00F602C2">
        <w:rPr>
          <w:sz w:val="28"/>
          <w:szCs w:val="28"/>
        </w:rPr>
        <w:t>председатель комиссии</w:t>
      </w: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b/>
          <w:sz w:val="28"/>
          <w:szCs w:val="28"/>
        </w:rPr>
      </w:pPr>
      <w:proofErr w:type="spellStart"/>
      <w:r w:rsidRPr="00F602C2">
        <w:rPr>
          <w:sz w:val="28"/>
          <w:szCs w:val="28"/>
        </w:rPr>
        <w:t>Адонина</w:t>
      </w:r>
      <w:proofErr w:type="spellEnd"/>
      <w:r w:rsidRPr="00F602C2">
        <w:rPr>
          <w:sz w:val="28"/>
          <w:szCs w:val="28"/>
        </w:rPr>
        <w:t xml:space="preserve"> Валентина Николаевна</w:t>
      </w:r>
      <w:r w:rsidRPr="00F602C2">
        <w:rPr>
          <w:sz w:val="28"/>
          <w:szCs w:val="28"/>
        </w:rPr>
        <w:t xml:space="preserve"> </w:t>
      </w:r>
      <w:r w:rsidR="00623F05" w:rsidRPr="00F602C2">
        <w:rPr>
          <w:b/>
          <w:sz w:val="28"/>
          <w:szCs w:val="28"/>
        </w:rPr>
        <w:t>–</w:t>
      </w:r>
      <w:r w:rsidRPr="00F602C2">
        <w:rPr>
          <w:b/>
          <w:sz w:val="28"/>
          <w:szCs w:val="28"/>
        </w:rPr>
        <w:t xml:space="preserve"> </w:t>
      </w:r>
      <w:r w:rsidRPr="00F602C2">
        <w:rPr>
          <w:sz w:val="28"/>
          <w:szCs w:val="28"/>
        </w:rPr>
        <w:t>специалист</w:t>
      </w:r>
      <w:r w:rsidR="00623F05" w:rsidRPr="00F602C2">
        <w:rPr>
          <w:sz w:val="28"/>
          <w:szCs w:val="28"/>
        </w:rPr>
        <w:t xml:space="preserve"> 1 категории администрации</w:t>
      </w:r>
      <w:r w:rsidRPr="00F602C2">
        <w:rPr>
          <w:b/>
          <w:sz w:val="28"/>
          <w:szCs w:val="28"/>
        </w:rPr>
        <w:t xml:space="preserve"> </w:t>
      </w:r>
      <w:r w:rsidRPr="00F602C2">
        <w:rPr>
          <w:sz w:val="28"/>
          <w:szCs w:val="28"/>
        </w:rPr>
        <w:t xml:space="preserve">                    </w:t>
      </w:r>
    </w:p>
    <w:p w:rsidR="007B4301" w:rsidRPr="00F602C2" w:rsidRDefault="00623F05" w:rsidP="007B4301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 xml:space="preserve">Кочетновского муниципального образования, </w:t>
      </w:r>
      <w:r w:rsidR="007B4301" w:rsidRPr="00F602C2">
        <w:rPr>
          <w:sz w:val="28"/>
          <w:szCs w:val="28"/>
        </w:rPr>
        <w:t>заместитель председателя комиссии</w:t>
      </w: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Члены комиссии:</w:t>
      </w:r>
    </w:p>
    <w:p w:rsidR="00623F05" w:rsidRPr="00F602C2" w:rsidRDefault="00623F05" w:rsidP="007B4301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Самитина Елена Викторовна</w:t>
      </w:r>
      <w:r w:rsidR="007B4301" w:rsidRPr="00F602C2">
        <w:rPr>
          <w:sz w:val="28"/>
          <w:szCs w:val="28"/>
        </w:rPr>
        <w:t xml:space="preserve"> – специалист 1 категории администрации</w:t>
      </w:r>
      <w:r w:rsidRPr="00F602C2">
        <w:rPr>
          <w:sz w:val="28"/>
          <w:szCs w:val="28"/>
        </w:rPr>
        <w:t xml:space="preserve"> </w:t>
      </w:r>
    </w:p>
    <w:p w:rsidR="007B4301" w:rsidRPr="00F602C2" w:rsidRDefault="00623F05" w:rsidP="007B4301">
      <w:pPr>
        <w:jc w:val="center"/>
        <w:rPr>
          <w:sz w:val="28"/>
          <w:szCs w:val="28"/>
        </w:rPr>
      </w:pPr>
      <w:proofErr w:type="spellStart"/>
      <w:r w:rsidRPr="00F602C2">
        <w:rPr>
          <w:sz w:val="28"/>
          <w:szCs w:val="28"/>
        </w:rPr>
        <w:t>Привольненского</w:t>
      </w:r>
      <w:proofErr w:type="spellEnd"/>
      <w:r w:rsidRPr="00F602C2">
        <w:rPr>
          <w:sz w:val="28"/>
          <w:szCs w:val="28"/>
        </w:rPr>
        <w:t xml:space="preserve"> муниципального образования (по согласованию)</w:t>
      </w: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7B4301" w:rsidRPr="00F602C2" w:rsidRDefault="007B4301" w:rsidP="007B4301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Полевая Наталья Александровна –</w:t>
      </w:r>
    </w:p>
    <w:p w:rsidR="007B4301" w:rsidRPr="00F602C2" w:rsidRDefault="007B4301" w:rsidP="007B4301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Специалист ВУС администрации</w:t>
      </w:r>
      <w:r w:rsidR="00623F05" w:rsidRPr="00F602C2">
        <w:rPr>
          <w:sz w:val="28"/>
          <w:szCs w:val="28"/>
        </w:rPr>
        <w:t xml:space="preserve"> Кочетновского муниципального образования </w:t>
      </w:r>
    </w:p>
    <w:p w:rsidR="007B4301" w:rsidRPr="00F602C2" w:rsidRDefault="007B4301" w:rsidP="007B4301">
      <w:pPr>
        <w:jc w:val="center"/>
        <w:rPr>
          <w:sz w:val="28"/>
          <w:szCs w:val="28"/>
        </w:rPr>
      </w:pPr>
    </w:p>
    <w:p w:rsidR="00623F05" w:rsidRPr="00F602C2" w:rsidRDefault="00623F05" w:rsidP="00623F05">
      <w:pPr>
        <w:jc w:val="center"/>
        <w:rPr>
          <w:sz w:val="28"/>
          <w:szCs w:val="28"/>
        </w:rPr>
      </w:pPr>
      <w:r w:rsidRPr="00F602C2">
        <w:rPr>
          <w:sz w:val="28"/>
          <w:szCs w:val="28"/>
        </w:rPr>
        <w:t>Логвиненко Любовь Владимировна</w:t>
      </w:r>
      <w:r w:rsidRPr="00F602C2">
        <w:rPr>
          <w:sz w:val="28"/>
          <w:szCs w:val="28"/>
        </w:rPr>
        <w:t xml:space="preserve"> – специалист 1 категории администрации </w:t>
      </w:r>
    </w:p>
    <w:p w:rsidR="00623F05" w:rsidRPr="00F602C2" w:rsidRDefault="00F602C2" w:rsidP="00623F05">
      <w:pPr>
        <w:jc w:val="center"/>
        <w:rPr>
          <w:sz w:val="28"/>
          <w:szCs w:val="28"/>
        </w:rPr>
      </w:pPr>
      <w:proofErr w:type="spellStart"/>
      <w:r w:rsidRPr="00F602C2">
        <w:rPr>
          <w:sz w:val="28"/>
          <w:szCs w:val="28"/>
        </w:rPr>
        <w:t>Кривояр</w:t>
      </w:r>
      <w:r w:rsidR="00623F05" w:rsidRPr="00F602C2">
        <w:rPr>
          <w:sz w:val="28"/>
          <w:szCs w:val="28"/>
        </w:rPr>
        <w:t>ского</w:t>
      </w:r>
      <w:proofErr w:type="spellEnd"/>
      <w:r w:rsidR="00623F05" w:rsidRPr="00F602C2">
        <w:rPr>
          <w:sz w:val="28"/>
          <w:szCs w:val="28"/>
        </w:rPr>
        <w:t xml:space="preserve"> муниципального образования (по согласованию)</w:t>
      </w:r>
    </w:p>
    <w:p w:rsidR="00623F05" w:rsidRPr="00F602C2" w:rsidRDefault="00623F05" w:rsidP="00623F05">
      <w:pPr>
        <w:jc w:val="center"/>
        <w:rPr>
          <w:sz w:val="28"/>
          <w:szCs w:val="28"/>
        </w:rPr>
      </w:pPr>
    </w:p>
    <w:p w:rsidR="007B4301" w:rsidRDefault="007B4301" w:rsidP="007B4301">
      <w:pPr>
        <w:jc w:val="center"/>
        <w:rPr>
          <w:b/>
          <w:sz w:val="24"/>
          <w:szCs w:val="24"/>
        </w:rPr>
      </w:pPr>
    </w:p>
    <w:p w:rsidR="007B4301" w:rsidRDefault="007B4301" w:rsidP="007B4301">
      <w:pPr>
        <w:widowControl/>
        <w:autoSpaceDE/>
        <w:autoSpaceDN/>
        <w:adjustRightInd/>
        <w:rPr>
          <w:b/>
          <w:sz w:val="24"/>
          <w:szCs w:val="24"/>
        </w:rPr>
        <w:sectPr w:rsidR="007B4301">
          <w:pgSz w:w="11906" w:h="16838"/>
          <w:pgMar w:top="1134" w:right="850" w:bottom="1134" w:left="1701" w:header="708" w:footer="708" w:gutter="0"/>
          <w:cols w:space="720"/>
        </w:sectPr>
      </w:pPr>
    </w:p>
    <w:p w:rsidR="00DF4CB9" w:rsidRDefault="00F602C2" w:rsidP="007B430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77"/>
    <w:rsid w:val="00452EDF"/>
    <w:rsid w:val="00623F05"/>
    <w:rsid w:val="00784F11"/>
    <w:rsid w:val="007B4301"/>
    <w:rsid w:val="008A3842"/>
    <w:rsid w:val="008B6F15"/>
    <w:rsid w:val="00C47E77"/>
    <w:rsid w:val="00E40C24"/>
    <w:rsid w:val="00EB2BB5"/>
    <w:rsid w:val="00F6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B430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7B430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43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3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B430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7B430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7B4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43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3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cp:lastPrinted>2013-11-26T05:47:00Z</cp:lastPrinted>
  <dcterms:created xsi:type="dcterms:W3CDTF">2013-11-26T05:23:00Z</dcterms:created>
  <dcterms:modified xsi:type="dcterms:W3CDTF">2013-11-26T05:48:00Z</dcterms:modified>
</cp:coreProperties>
</file>